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C985D07" w:rsidR="00ED769E" w:rsidRDefault="00B74541">
      <w:pPr>
        <w:jc w:val="center"/>
        <w:rPr>
          <w:b/>
          <w:sz w:val="28"/>
          <w:szCs w:val="28"/>
        </w:rPr>
      </w:pPr>
      <w:r>
        <w:rPr>
          <w:b/>
          <w:sz w:val="28"/>
          <w:szCs w:val="28"/>
        </w:rPr>
        <w:t>MLML Dive Computer Guidelines and Quiz</w:t>
      </w:r>
    </w:p>
    <w:p w14:paraId="00000002" w14:textId="77777777" w:rsidR="00ED769E" w:rsidRDefault="00ED769E"/>
    <w:p w14:paraId="00000003" w14:textId="02DB5EE1" w:rsidR="00ED769E" w:rsidRDefault="001E5E99">
      <w:pPr>
        <w:spacing w:line="360" w:lineRule="auto"/>
      </w:pPr>
      <w:r>
        <w:t>Name:</w:t>
      </w:r>
      <w:r w:rsidR="0037674E">
        <w:t xml:space="preserve"> </w:t>
      </w:r>
      <w:r w:rsidR="0037674E">
        <w:fldChar w:fldCharType="begin">
          <w:ffData>
            <w:name w:val="Text8"/>
            <w:enabled/>
            <w:calcOnExit w:val="0"/>
            <w:textInput/>
          </w:ffData>
        </w:fldChar>
      </w:r>
      <w:bookmarkStart w:id="0" w:name="Text8"/>
      <w:r w:rsidR="0037674E">
        <w:instrText xml:space="preserve"> FORMTEXT </w:instrText>
      </w:r>
      <w:r w:rsidR="0037674E">
        <w:fldChar w:fldCharType="separate"/>
      </w:r>
      <w:r w:rsidR="0037674E">
        <w:rPr>
          <w:noProof/>
        </w:rPr>
        <w:t> </w:t>
      </w:r>
      <w:r w:rsidR="0037674E">
        <w:rPr>
          <w:noProof/>
        </w:rPr>
        <w:t> </w:t>
      </w:r>
      <w:r w:rsidR="0037674E">
        <w:rPr>
          <w:noProof/>
        </w:rPr>
        <w:t> </w:t>
      </w:r>
      <w:r w:rsidR="0037674E">
        <w:rPr>
          <w:noProof/>
        </w:rPr>
        <w:t> </w:t>
      </w:r>
      <w:r w:rsidR="0037674E">
        <w:rPr>
          <w:noProof/>
        </w:rPr>
        <w:t> </w:t>
      </w:r>
      <w:r w:rsidR="0037674E">
        <w:fldChar w:fldCharType="end"/>
      </w:r>
      <w:bookmarkEnd w:id="0"/>
      <w:r w:rsidR="00C95BEF">
        <w:t xml:space="preserve">     </w:t>
      </w:r>
      <w:r>
        <w:t xml:space="preserve">Date: </w:t>
      </w:r>
      <w:r w:rsidR="0037674E">
        <w:fldChar w:fldCharType="begin">
          <w:ffData>
            <w:name w:val="Text9"/>
            <w:enabled/>
            <w:calcOnExit w:val="0"/>
            <w:textInput/>
          </w:ffData>
        </w:fldChar>
      </w:r>
      <w:bookmarkStart w:id="1" w:name="Text9"/>
      <w:r w:rsidR="0037674E">
        <w:instrText xml:space="preserve"> FORMTEXT </w:instrText>
      </w:r>
      <w:r w:rsidR="0037674E">
        <w:fldChar w:fldCharType="separate"/>
      </w:r>
      <w:r w:rsidR="0037674E">
        <w:rPr>
          <w:noProof/>
        </w:rPr>
        <w:t> </w:t>
      </w:r>
      <w:r w:rsidR="0037674E">
        <w:rPr>
          <w:noProof/>
        </w:rPr>
        <w:t> </w:t>
      </w:r>
      <w:r w:rsidR="0037674E">
        <w:rPr>
          <w:noProof/>
        </w:rPr>
        <w:t> </w:t>
      </w:r>
      <w:r w:rsidR="0037674E">
        <w:rPr>
          <w:noProof/>
        </w:rPr>
        <w:t> </w:t>
      </w:r>
      <w:r w:rsidR="0037674E">
        <w:rPr>
          <w:noProof/>
        </w:rPr>
        <w:t> </w:t>
      </w:r>
      <w:r w:rsidR="0037674E">
        <w:fldChar w:fldCharType="end"/>
      </w:r>
      <w:bookmarkEnd w:id="1"/>
    </w:p>
    <w:p w14:paraId="00000004" w14:textId="29771AC5" w:rsidR="00ED769E" w:rsidRDefault="00B74541">
      <w:pPr>
        <w:spacing w:line="360" w:lineRule="auto"/>
      </w:pPr>
      <w:r>
        <w:t xml:space="preserve">Dive computer </w:t>
      </w:r>
      <w:r w:rsidR="002022CE">
        <w:t xml:space="preserve">year, </w:t>
      </w:r>
      <w:r>
        <w:t>make</w:t>
      </w:r>
      <w:r w:rsidR="00BF410D">
        <w:t>,</w:t>
      </w:r>
      <w:r>
        <w:t xml:space="preserve"> </w:t>
      </w:r>
      <w:r w:rsidR="002022CE">
        <w:t xml:space="preserve">and </w:t>
      </w:r>
      <w:r w:rsidR="001E5E99">
        <w:t xml:space="preserve">model: </w:t>
      </w:r>
      <w:r w:rsidR="0037674E">
        <w:fldChar w:fldCharType="begin">
          <w:ffData>
            <w:name w:val="Text10"/>
            <w:enabled/>
            <w:calcOnExit w:val="0"/>
            <w:textInput/>
          </w:ffData>
        </w:fldChar>
      </w:r>
      <w:bookmarkStart w:id="2" w:name="Text10"/>
      <w:r w:rsidR="0037674E">
        <w:instrText xml:space="preserve"> FORMTEXT </w:instrText>
      </w:r>
      <w:r w:rsidR="0037674E">
        <w:fldChar w:fldCharType="separate"/>
      </w:r>
      <w:r w:rsidR="0037674E">
        <w:rPr>
          <w:noProof/>
        </w:rPr>
        <w:t> </w:t>
      </w:r>
      <w:r w:rsidR="0037674E">
        <w:rPr>
          <w:noProof/>
        </w:rPr>
        <w:t> </w:t>
      </w:r>
      <w:r w:rsidR="0037674E">
        <w:rPr>
          <w:noProof/>
        </w:rPr>
        <w:t> </w:t>
      </w:r>
      <w:r w:rsidR="0037674E">
        <w:rPr>
          <w:noProof/>
        </w:rPr>
        <w:t> </w:t>
      </w:r>
      <w:r w:rsidR="0037674E">
        <w:rPr>
          <w:noProof/>
        </w:rPr>
        <w:t> </w:t>
      </w:r>
      <w:r w:rsidR="0037674E">
        <w:fldChar w:fldCharType="end"/>
      </w:r>
      <w:bookmarkEnd w:id="2"/>
    </w:p>
    <w:p w14:paraId="00000005" w14:textId="77777777" w:rsidR="00ED769E" w:rsidRDefault="00ED769E">
      <w:pPr>
        <w:spacing w:line="360" w:lineRule="auto"/>
      </w:pPr>
    </w:p>
    <w:p w14:paraId="00000006" w14:textId="77777777" w:rsidR="00ED769E" w:rsidRDefault="00B74541">
      <w:pPr>
        <w:spacing w:line="360" w:lineRule="auto"/>
        <w:jc w:val="center"/>
        <w:rPr>
          <w:b/>
        </w:rPr>
      </w:pPr>
      <w:r>
        <w:rPr>
          <w:b/>
        </w:rPr>
        <w:t>Guidelines for Computer Usage</w:t>
      </w:r>
    </w:p>
    <w:p w14:paraId="7FBECD48" w14:textId="55D63A11" w:rsidR="00D40D0F" w:rsidRDefault="00B74541" w:rsidP="00D40D0F">
      <w:pPr>
        <w:pStyle w:val="ListParagraph"/>
        <w:numPr>
          <w:ilvl w:val="0"/>
          <w:numId w:val="4"/>
        </w:numPr>
        <w:ind w:left="270" w:hanging="270"/>
      </w:pPr>
      <w:r>
        <w:t xml:space="preserve">Any person desiring approval to use a dive computer must complete the proper training and </w:t>
      </w:r>
    </w:p>
    <w:p w14:paraId="00000007" w14:textId="5B344819" w:rsidR="00ED769E" w:rsidRDefault="00B74541" w:rsidP="00D40D0F">
      <w:pPr>
        <w:ind w:firstLine="270"/>
      </w:pPr>
      <w:r>
        <w:t xml:space="preserve">testing program. </w:t>
      </w:r>
    </w:p>
    <w:p w14:paraId="3630C4CA" w14:textId="07FA3EEC" w:rsidR="00D40D0F" w:rsidRDefault="00B74541" w:rsidP="00D40D0F">
      <w:pPr>
        <w:pStyle w:val="ListParagraph"/>
        <w:numPr>
          <w:ilvl w:val="0"/>
          <w:numId w:val="4"/>
        </w:numPr>
        <w:ind w:left="270" w:hanging="270"/>
      </w:pPr>
      <w:r>
        <w:t xml:space="preserve">Any person using a dive computer must have access to a current copy of the manual </w:t>
      </w:r>
    </w:p>
    <w:p w14:paraId="00000008" w14:textId="033C2A56" w:rsidR="00ED769E" w:rsidRDefault="00B74541" w:rsidP="00D40D0F">
      <w:pPr>
        <w:pStyle w:val="ListParagraph"/>
        <w:ind w:left="360" w:hanging="90"/>
      </w:pPr>
      <w:r>
        <w:t xml:space="preserve">appropriate for their dive computer. </w:t>
      </w:r>
    </w:p>
    <w:p w14:paraId="00000009" w14:textId="77777777" w:rsidR="00ED769E" w:rsidRDefault="00B74541" w:rsidP="00D40D0F">
      <w:r>
        <w:t>3) Each diver relying on a computer for decompression must carry one (i.e. no sharing).</w:t>
      </w:r>
    </w:p>
    <w:p w14:paraId="0000000A" w14:textId="77777777" w:rsidR="00ED769E" w:rsidRDefault="00B74541" w:rsidP="00D40D0F">
      <w:r>
        <w:t xml:space="preserve">4) The dive must be followed using the most conservative computer of the buddy team. </w:t>
      </w:r>
    </w:p>
    <w:p w14:paraId="7A1AB078" w14:textId="77777777" w:rsidR="00D40D0F" w:rsidRDefault="00B74541" w:rsidP="00D40D0F">
      <w:r>
        <w:t xml:space="preserve">5) If the computer fails at any time during a dive, the dive must be terminated, and appropriate </w:t>
      </w:r>
    </w:p>
    <w:p w14:paraId="0000000B" w14:textId="63EC44DD" w:rsidR="00ED769E" w:rsidRDefault="00B74541" w:rsidP="00D40D0F">
      <w:pPr>
        <w:ind w:firstLine="270"/>
      </w:pPr>
      <w:r>
        <w:t>surfacing methods must be used.</w:t>
      </w:r>
    </w:p>
    <w:p w14:paraId="6DAD4FA8" w14:textId="77777777" w:rsidR="00D40D0F" w:rsidRDefault="00B74541" w:rsidP="00D40D0F">
      <w:r>
        <w:t xml:space="preserve">6) A dive computer may not be initiated for use if any previous diving has been conducted within </w:t>
      </w:r>
    </w:p>
    <w:p w14:paraId="0000000C" w14:textId="6CF0D1CB" w:rsidR="00ED769E" w:rsidRDefault="00B74541" w:rsidP="00D40D0F">
      <w:pPr>
        <w:ind w:firstLine="270"/>
      </w:pPr>
      <w:r>
        <w:t xml:space="preserve">an </w:t>
      </w:r>
      <w:proofErr w:type="gramStart"/>
      <w:r>
        <w:t>18 hour</w:t>
      </w:r>
      <w:proofErr w:type="gramEnd"/>
      <w:r>
        <w:t xml:space="preserve"> period.</w:t>
      </w:r>
    </w:p>
    <w:p w14:paraId="0000000D" w14:textId="1FCF602C" w:rsidR="00ED769E" w:rsidRDefault="00B74541" w:rsidP="00D40D0F">
      <w:pPr>
        <w:ind w:left="270" w:hanging="270"/>
      </w:pPr>
      <w:r>
        <w:t>7) Once a dive computer is utilized, it should not be switched off until it indicates complete off-gassing, or for a period of 18 hours, whichever occurs first.</w:t>
      </w:r>
    </w:p>
    <w:p w14:paraId="0000000E" w14:textId="77777777" w:rsidR="00ED769E" w:rsidRDefault="00B74541" w:rsidP="00D40D0F">
      <w:pPr>
        <w:ind w:left="270" w:hanging="270"/>
      </w:pPr>
      <w:r>
        <w:t>8) When using a diving computer, all non-emergency ascents should be made in accordance with the manufacturer’s recommendations for that unit</w:t>
      </w:r>
    </w:p>
    <w:p w14:paraId="0000000F" w14:textId="594AB070" w:rsidR="00ED769E" w:rsidRDefault="00B74541" w:rsidP="00D40D0F">
      <w:pPr>
        <w:ind w:left="270" w:hanging="270"/>
      </w:pPr>
      <w:r>
        <w:t>9) Whenever practical, the diver should make a safety stop between 15-20 fsw for 3-5 minutes, especially for dives greater than 60</w:t>
      </w:r>
      <w:r w:rsidR="002022CE">
        <w:t xml:space="preserve"> </w:t>
      </w:r>
      <w:r>
        <w:t>fsw.</w:t>
      </w:r>
    </w:p>
    <w:p w14:paraId="00000010" w14:textId="77777777" w:rsidR="00ED769E" w:rsidRDefault="00B74541" w:rsidP="00D40D0F">
      <w:pPr>
        <w:ind w:left="270" w:hanging="270"/>
        <w:rPr>
          <w:highlight w:val="green"/>
        </w:rPr>
      </w:pPr>
      <w:r>
        <w:t>10) The use of computers for repetitive or multi-level dives must be planned and executed so that the dives proceed from a maximum depth to progressively shallower depths.</w:t>
      </w:r>
    </w:p>
    <w:p w14:paraId="00000011" w14:textId="68499E0A" w:rsidR="00ED769E" w:rsidRDefault="00B74541" w:rsidP="00D40D0F">
      <w:pPr>
        <w:ind w:left="270" w:hanging="270"/>
      </w:pPr>
      <w:r>
        <w:t xml:space="preserve">11) Required equipment for </w:t>
      </w:r>
      <w:r w:rsidR="002022CE">
        <w:t xml:space="preserve">managing nitrogen loading for </w:t>
      </w:r>
      <w:r>
        <w:t>each scientific diver includes a SPG, computer, and watch OR a SPG, depth gauge, and watch.</w:t>
      </w:r>
    </w:p>
    <w:p w14:paraId="6B40D918" w14:textId="5BA8E04C" w:rsidR="00B04D3D" w:rsidRDefault="00B04D3D" w:rsidP="00D40D0F">
      <w:pPr>
        <w:ind w:left="270" w:hanging="270"/>
      </w:pPr>
      <w:r>
        <w:t xml:space="preserve">12) Most divers at MLML are not trained to conduct </w:t>
      </w:r>
      <w:r w:rsidR="00EA6488">
        <w:t>planned staged</w:t>
      </w:r>
      <w:r>
        <w:t xml:space="preserve"> decompression diving with mandatory stops before an ascent. </w:t>
      </w:r>
      <w:r w:rsidR="00EA6488">
        <w:t>Unless specifically trained in conducting planned decompression diving, divers should start their ascent when their or their buddy’s computer reaches a no-decompression time of 10 minutes.</w:t>
      </w:r>
    </w:p>
    <w:p w14:paraId="6B1E51C3" w14:textId="77777777" w:rsidR="00D40D0F" w:rsidRDefault="00D40D0F">
      <w:pPr>
        <w:spacing w:line="360" w:lineRule="auto"/>
      </w:pPr>
    </w:p>
    <w:p w14:paraId="00000012" w14:textId="77777777" w:rsidR="00ED769E" w:rsidRDefault="00B74541">
      <w:pPr>
        <w:spacing w:line="360" w:lineRule="auto"/>
        <w:jc w:val="center"/>
        <w:rPr>
          <w:b/>
        </w:rPr>
      </w:pPr>
      <w:r>
        <w:rPr>
          <w:b/>
        </w:rPr>
        <w:t>Practical Knowledge</w:t>
      </w:r>
    </w:p>
    <w:p w14:paraId="00000013" w14:textId="77777777" w:rsidR="00ED769E" w:rsidRDefault="00B74541" w:rsidP="00D40D0F">
      <w:r>
        <w:t xml:space="preserve">To use a dive computer to manage your nitrogen loading, instead of standard tables, you must demonstrate functional knowledge of the device before diving. You will be expected to demonstrate the following: </w:t>
      </w:r>
    </w:p>
    <w:p w14:paraId="00000014" w14:textId="5A886A85" w:rsidR="00ED769E" w:rsidRDefault="001E5E99" w:rsidP="001E5E99">
      <w:pPr>
        <w:ind w:firstLine="360"/>
      </w:pPr>
      <w:r>
        <w:fldChar w:fldCharType="begin">
          <w:ffData>
            <w:name w:val="Check2"/>
            <w:enabled/>
            <w:calcOnExit w:val="0"/>
            <w:checkBox>
              <w:sizeAuto/>
              <w:default w:val="0"/>
              <w:checked w:val="0"/>
            </w:checkBox>
          </w:ffData>
        </w:fldChar>
      </w:r>
      <w:bookmarkStart w:id="3" w:name="Check2"/>
      <w:r w:rsidRPr="00EA6488">
        <w:instrText xml:space="preserve"> FORMCHECKBOX </w:instrText>
      </w:r>
      <w:r w:rsidR="00F47D98">
        <w:fldChar w:fldCharType="separate"/>
      </w:r>
      <w:r>
        <w:fldChar w:fldCharType="end"/>
      </w:r>
      <w:bookmarkEnd w:id="3"/>
      <w:r>
        <w:t xml:space="preserve"> </w:t>
      </w:r>
      <w:r w:rsidR="00B74541">
        <w:t>How it turns on and how to use it to plan dives</w:t>
      </w:r>
    </w:p>
    <w:p w14:paraId="00000015" w14:textId="341FDCAE" w:rsidR="00ED769E" w:rsidRDefault="001E5E99" w:rsidP="001E5E99">
      <w:pPr>
        <w:ind w:firstLine="360"/>
      </w:pPr>
      <w:r>
        <w:fldChar w:fldCharType="begin">
          <w:ffData>
            <w:name w:val="Check3"/>
            <w:enabled/>
            <w:calcOnExit w:val="0"/>
            <w:checkBox>
              <w:sizeAuto/>
              <w:default w:val="0"/>
              <w:checked w:val="0"/>
            </w:checkBox>
          </w:ffData>
        </w:fldChar>
      </w:r>
      <w:bookmarkStart w:id="4" w:name="Check3"/>
      <w:r w:rsidRPr="0037674E">
        <w:instrText xml:space="preserve"> FORMCHECKBOX </w:instrText>
      </w:r>
      <w:r w:rsidR="00F47D98">
        <w:fldChar w:fldCharType="separate"/>
      </w:r>
      <w:r>
        <w:fldChar w:fldCharType="end"/>
      </w:r>
      <w:bookmarkEnd w:id="4"/>
      <w:r>
        <w:t xml:space="preserve"> </w:t>
      </w:r>
      <w:r w:rsidR="00B74541">
        <w:t>How to check and set the time, depth units, battery life, and O</w:t>
      </w:r>
      <w:r w:rsidR="00B74541">
        <w:rPr>
          <w:vertAlign w:val="subscript"/>
        </w:rPr>
        <w:t>2</w:t>
      </w:r>
      <w:r w:rsidR="00B74541">
        <w:t xml:space="preserve"> concentration</w:t>
      </w:r>
    </w:p>
    <w:p w14:paraId="00000016" w14:textId="54078DF5" w:rsidR="00ED769E" w:rsidRDefault="001E5E99" w:rsidP="001E5E99">
      <w:pPr>
        <w:ind w:firstLine="360"/>
      </w:pPr>
      <w:r>
        <w:fldChar w:fldCharType="begin">
          <w:ffData>
            <w:name w:val="Check4"/>
            <w:enabled/>
            <w:calcOnExit w:val="0"/>
            <w:checkBox>
              <w:sizeAuto/>
              <w:default w:val="0"/>
              <w:checked w:val="0"/>
            </w:checkBox>
          </w:ffData>
        </w:fldChar>
      </w:r>
      <w:bookmarkStart w:id="5" w:name="Check4"/>
      <w:r w:rsidRPr="0037674E">
        <w:instrText xml:space="preserve"> FORMCHECKBOX </w:instrText>
      </w:r>
      <w:r w:rsidR="00F47D98">
        <w:fldChar w:fldCharType="separate"/>
      </w:r>
      <w:r>
        <w:fldChar w:fldCharType="end"/>
      </w:r>
      <w:bookmarkEnd w:id="5"/>
      <w:r>
        <w:t xml:space="preserve"> </w:t>
      </w:r>
      <w:r w:rsidR="00B74541">
        <w:t>Use of the light at depth</w:t>
      </w:r>
    </w:p>
    <w:p w14:paraId="64C5F0B4" w14:textId="17F9D09E" w:rsidR="001E5E99" w:rsidRDefault="001E5E99" w:rsidP="001E5E99">
      <w:pPr>
        <w:ind w:left="630" w:hanging="270"/>
      </w:pPr>
      <w:r>
        <w:fldChar w:fldCharType="begin">
          <w:ffData>
            <w:name w:val="Check5"/>
            <w:enabled/>
            <w:calcOnExit w:val="0"/>
            <w:checkBox>
              <w:sizeAuto/>
              <w:default w:val="0"/>
              <w:checked w:val="0"/>
            </w:checkBox>
          </w:ffData>
        </w:fldChar>
      </w:r>
      <w:bookmarkStart w:id="6" w:name="Check5"/>
      <w:r w:rsidRPr="0037674E">
        <w:instrText xml:space="preserve"> FORMCHECKBOX </w:instrText>
      </w:r>
      <w:r w:rsidR="00F47D98">
        <w:fldChar w:fldCharType="separate"/>
      </w:r>
      <w:r>
        <w:fldChar w:fldCharType="end"/>
      </w:r>
      <w:bookmarkEnd w:id="6"/>
      <w:r>
        <w:t xml:space="preserve"> </w:t>
      </w:r>
      <w:r w:rsidR="00B74541">
        <w:t xml:space="preserve">Can and should you change the battery yourself and do you have a spare?  (Most </w:t>
      </w:r>
      <w:r>
        <w:t xml:space="preserve">  </w:t>
      </w:r>
    </w:p>
    <w:p w14:paraId="00000017" w14:textId="22196428" w:rsidR="00ED769E" w:rsidRDefault="001E5E99" w:rsidP="001E5E99">
      <w:pPr>
        <w:ind w:left="630"/>
      </w:pPr>
      <w:r>
        <w:t xml:space="preserve"> </w:t>
      </w:r>
      <w:r w:rsidR="00B74541">
        <w:t>computers have a specific battery or charging cable.)</w:t>
      </w:r>
    </w:p>
    <w:p w14:paraId="00000018" w14:textId="50A9E3EA" w:rsidR="00ED769E" w:rsidRDefault="001E5E99" w:rsidP="001E5E99">
      <w:pPr>
        <w:ind w:firstLine="360"/>
      </w:pPr>
      <w:r>
        <w:fldChar w:fldCharType="begin">
          <w:ffData>
            <w:name w:val="Check6"/>
            <w:enabled/>
            <w:calcOnExit w:val="0"/>
            <w:checkBox>
              <w:sizeAuto/>
              <w:default w:val="0"/>
              <w:checked w:val="0"/>
            </w:checkBox>
          </w:ffData>
        </w:fldChar>
      </w:r>
      <w:bookmarkStart w:id="7" w:name="Check6"/>
      <w:r w:rsidRPr="0037674E">
        <w:instrText xml:space="preserve"> FORMCHECKBOX </w:instrText>
      </w:r>
      <w:r w:rsidR="00F47D98">
        <w:fldChar w:fldCharType="separate"/>
      </w:r>
      <w:r>
        <w:fldChar w:fldCharType="end"/>
      </w:r>
      <w:bookmarkEnd w:id="7"/>
      <w:r>
        <w:t xml:space="preserve"> </w:t>
      </w:r>
      <w:r w:rsidR="00B74541">
        <w:t>How to extract the dive information in order to log your dives at your institution</w:t>
      </w:r>
    </w:p>
    <w:p w14:paraId="6C263A6D" w14:textId="29F3025F" w:rsidR="00C82180" w:rsidRPr="0080148D" w:rsidRDefault="001E5E99" w:rsidP="0080148D">
      <w:pPr>
        <w:ind w:firstLine="360"/>
      </w:pPr>
      <w:r>
        <w:fldChar w:fldCharType="begin">
          <w:ffData>
            <w:name w:val="Check7"/>
            <w:enabled/>
            <w:calcOnExit w:val="0"/>
            <w:checkBox>
              <w:sizeAuto/>
              <w:default w:val="0"/>
              <w:checked w:val="0"/>
            </w:checkBox>
          </w:ffData>
        </w:fldChar>
      </w:r>
      <w:bookmarkStart w:id="8" w:name="Check7"/>
      <w:r w:rsidRPr="0037674E">
        <w:instrText xml:space="preserve"> FORMCHECKBOX </w:instrText>
      </w:r>
      <w:r w:rsidR="00F47D98">
        <w:fldChar w:fldCharType="separate"/>
      </w:r>
      <w:r>
        <w:fldChar w:fldCharType="end"/>
      </w:r>
      <w:bookmarkEnd w:id="8"/>
      <w:r>
        <w:t xml:space="preserve"> </w:t>
      </w:r>
      <w:r w:rsidR="00B74541">
        <w:t>Care and maintenance</w:t>
      </w:r>
    </w:p>
    <w:p w14:paraId="0000001B" w14:textId="4FEDAD82" w:rsidR="00ED769E" w:rsidRDefault="00B74541">
      <w:pPr>
        <w:spacing w:line="360" w:lineRule="auto"/>
        <w:rPr>
          <w:b/>
        </w:rPr>
      </w:pPr>
      <w:r>
        <w:rPr>
          <w:b/>
        </w:rPr>
        <w:lastRenderedPageBreak/>
        <w:t>Test Questions</w:t>
      </w:r>
    </w:p>
    <w:p w14:paraId="0000001C" w14:textId="0607DF2A" w:rsidR="00ED769E" w:rsidRDefault="002022CE">
      <w:pPr>
        <w:numPr>
          <w:ilvl w:val="0"/>
          <w:numId w:val="3"/>
        </w:numPr>
      </w:pPr>
      <w:r>
        <w:t xml:space="preserve">Are you trained to </w:t>
      </w:r>
      <w:r w:rsidR="00CF0E90">
        <w:t>conduct planned staged</w:t>
      </w:r>
      <w:r>
        <w:t xml:space="preserve"> decompression diving </w:t>
      </w:r>
      <w:r w:rsidR="00CF0E90">
        <w:t>using the no-decompression limit</w:t>
      </w:r>
      <w:r>
        <w:t xml:space="preserve"> </w:t>
      </w:r>
      <w:r w:rsidR="00CF0E90">
        <w:t xml:space="preserve">(N.D.L) function </w:t>
      </w:r>
      <w:r>
        <w:t>of your computer while research diving at MLML</w:t>
      </w:r>
      <w:r w:rsidR="00B74541">
        <w:t>? (</w:t>
      </w:r>
      <w:r>
        <w:fldChar w:fldCharType="begin">
          <w:ffData>
            <w:name w:val="Dropdown1"/>
            <w:enabled/>
            <w:calcOnExit w:val="0"/>
            <w:ddList>
              <w:listEntry w:val="yes"/>
              <w:listEntry w:val="no"/>
            </w:ddList>
          </w:ffData>
        </w:fldChar>
      </w:r>
      <w:bookmarkStart w:id="9" w:name="Dropdown1"/>
      <w:r w:rsidRPr="00B80B6F">
        <w:instrText xml:space="preserve"> FORMDROPDOWN </w:instrText>
      </w:r>
      <w:r w:rsidR="00F47D98">
        <w:fldChar w:fldCharType="separate"/>
      </w:r>
      <w:r>
        <w:fldChar w:fldCharType="end"/>
      </w:r>
      <w:bookmarkEnd w:id="9"/>
      <w:r w:rsidR="00B74541">
        <w:t xml:space="preserve">) </w:t>
      </w:r>
    </w:p>
    <w:p w14:paraId="0000001D" w14:textId="77777777" w:rsidR="00ED769E" w:rsidRDefault="00ED769E">
      <w:pPr>
        <w:ind w:left="720"/>
        <w:rPr>
          <w:shd w:val="clear" w:color="auto" w:fill="FFF2CC"/>
        </w:rPr>
      </w:pPr>
    </w:p>
    <w:p w14:paraId="0000001E" w14:textId="60C619B5" w:rsidR="00ED769E" w:rsidRDefault="00B74541">
      <w:pPr>
        <w:numPr>
          <w:ilvl w:val="0"/>
          <w:numId w:val="3"/>
        </w:numPr>
      </w:pPr>
      <w:r>
        <w:t>Is your specific dive computer intended for use with standard air and enriched air nitrox (EANx) gas mixtures (</w:t>
      </w:r>
      <w:r w:rsidR="0037674E">
        <w:fldChar w:fldCharType="begin">
          <w:ffData>
            <w:name w:val="Dropdown2"/>
            <w:enabled/>
            <w:calcOnExit w:val="0"/>
            <w:ddList>
              <w:listEntry w:val="no"/>
              <w:listEntry w:val="yes"/>
            </w:ddList>
          </w:ffData>
        </w:fldChar>
      </w:r>
      <w:bookmarkStart w:id="10" w:name="Dropdown2"/>
      <w:r w:rsidR="0037674E" w:rsidRPr="00B80B6F">
        <w:instrText xml:space="preserve"> FORMDROPDOWN </w:instrText>
      </w:r>
      <w:r w:rsidR="00F47D98">
        <w:fldChar w:fldCharType="separate"/>
      </w:r>
      <w:r w:rsidR="0037674E">
        <w:fldChar w:fldCharType="end"/>
      </w:r>
      <w:bookmarkEnd w:id="10"/>
      <w:r>
        <w:t xml:space="preserve">)?  </w:t>
      </w:r>
    </w:p>
    <w:p w14:paraId="0000001F" w14:textId="77777777" w:rsidR="00ED769E" w:rsidRDefault="00ED769E">
      <w:pPr>
        <w:ind w:left="720"/>
      </w:pPr>
    </w:p>
    <w:p w14:paraId="00000020" w14:textId="6D39600F" w:rsidR="00ED769E" w:rsidRDefault="00B74541">
      <w:pPr>
        <w:numPr>
          <w:ilvl w:val="0"/>
          <w:numId w:val="3"/>
        </w:numPr>
      </w:pPr>
      <w:r>
        <w:t>This computer has a</w:t>
      </w:r>
      <w:r w:rsidR="00442134">
        <w:t xml:space="preserve"> maximum</w:t>
      </w:r>
      <w:r>
        <w:t xml:space="preserve"> ascent rate of: </w:t>
      </w:r>
      <w:r w:rsidR="0037674E">
        <w:fldChar w:fldCharType="begin">
          <w:ffData>
            <w:name w:val="Text11"/>
            <w:enabled/>
            <w:calcOnExit w:val="0"/>
            <w:textInput/>
          </w:ffData>
        </w:fldChar>
      </w:r>
      <w:bookmarkStart w:id="11" w:name="Text11"/>
      <w:r w:rsidR="0037674E">
        <w:instrText xml:space="preserve"> FORMTEXT </w:instrText>
      </w:r>
      <w:r w:rsidR="0037674E">
        <w:fldChar w:fldCharType="separate"/>
      </w:r>
      <w:r w:rsidR="0037674E">
        <w:rPr>
          <w:noProof/>
        </w:rPr>
        <w:t> </w:t>
      </w:r>
      <w:r w:rsidR="0037674E">
        <w:rPr>
          <w:noProof/>
        </w:rPr>
        <w:t> </w:t>
      </w:r>
      <w:r w:rsidR="0037674E">
        <w:rPr>
          <w:noProof/>
        </w:rPr>
        <w:t> </w:t>
      </w:r>
      <w:r w:rsidR="0037674E">
        <w:rPr>
          <w:noProof/>
        </w:rPr>
        <w:t> </w:t>
      </w:r>
      <w:r w:rsidR="0037674E">
        <w:rPr>
          <w:noProof/>
        </w:rPr>
        <w:t> </w:t>
      </w:r>
      <w:r w:rsidR="0037674E">
        <w:fldChar w:fldCharType="end"/>
      </w:r>
      <w:bookmarkEnd w:id="11"/>
      <w:r w:rsidR="0037674E">
        <w:t xml:space="preserve"> </w:t>
      </w:r>
      <w:r w:rsidR="0037674E">
        <w:fldChar w:fldCharType="begin">
          <w:ffData>
            <w:name w:val="Dropdown3"/>
            <w:enabled/>
            <w:calcOnExit w:val="0"/>
            <w:ddList>
              <w:listEntry w:val="feet"/>
              <w:listEntry w:val="meters"/>
            </w:ddList>
          </w:ffData>
        </w:fldChar>
      </w:r>
      <w:bookmarkStart w:id="12" w:name="Dropdown3"/>
      <w:r w:rsidR="0037674E" w:rsidRPr="0037674E">
        <w:instrText xml:space="preserve"> FORMDROPDOWN </w:instrText>
      </w:r>
      <w:r w:rsidR="00F47D98">
        <w:fldChar w:fldCharType="separate"/>
      </w:r>
      <w:r w:rsidR="0037674E">
        <w:fldChar w:fldCharType="end"/>
      </w:r>
      <w:bookmarkEnd w:id="12"/>
      <w:r w:rsidR="001E5E99">
        <w:t xml:space="preserve"> </w:t>
      </w:r>
      <w:r>
        <w:t>per minute.</w:t>
      </w:r>
    </w:p>
    <w:p w14:paraId="00000021" w14:textId="77777777" w:rsidR="00ED769E" w:rsidRDefault="00ED769E">
      <w:pPr>
        <w:ind w:left="720"/>
      </w:pPr>
    </w:p>
    <w:p w14:paraId="00000022" w14:textId="77777777" w:rsidR="00ED769E" w:rsidRDefault="00B74541">
      <w:pPr>
        <w:numPr>
          <w:ilvl w:val="0"/>
          <w:numId w:val="3"/>
        </w:numPr>
        <w:spacing w:line="360" w:lineRule="auto"/>
      </w:pPr>
      <w:r>
        <w:t>Describe how to check the PO</w:t>
      </w:r>
      <w:r>
        <w:rPr>
          <w:vertAlign w:val="subscript"/>
        </w:rPr>
        <w:t>2</w:t>
      </w:r>
      <w:r>
        <w:t>, set the O</w:t>
      </w:r>
      <w:r>
        <w:rPr>
          <w:vertAlign w:val="subscript"/>
        </w:rPr>
        <w:t>2</w:t>
      </w:r>
      <w:r>
        <w:t xml:space="preserve"> concentration, and determine MOD, on your computer.</w:t>
      </w:r>
    </w:p>
    <w:p w14:paraId="069F62B5" w14:textId="7D5FCBB7" w:rsidR="00D40D0F" w:rsidRDefault="0037674E" w:rsidP="0037674E">
      <w:pPr>
        <w:spacing w:line="240" w:lineRule="auto"/>
        <w:ind w:left="720"/>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0000024" w14:textId="77777777" w:rsidR="00ED769E" w:rsidRDefault="00B74541">
      <w:pPr>
        <w:numPr>
          <w:ilvl w:val="0"/>
          <w:numId w:val="3"/>
        </w:numPr>
        <w:spacing w:line="360" w:lineRule="auto"/>
      </w:pPr>
      <w:r>
        <w:t>Describe how to access the dive planning mode and calculate MDT for the next dive at multiple depths on your computer.</w:t>
      </w:r>
    </w:p>
    <w:p w14:paraId="781127AC" w14:textId="0082CBE8" w:rsidR="00D40D0F" w:rsidRDefault="0037674E" w:rsidP="00D40D0F">
      <w:pPr>
        <w:spacing w:line="240" w:lineRule="auto"/>
        <w:ind w:left="720"/>
      </w:pP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0000026" w14:textId="0CE9954B" w:rsidR="00ED769E" w:rsidRDefault="00B74541">
      <w:pPr>
        <w:numPr>
          <w:ilvl w:val="0"/>
          <w:numId w:val="3"/>
        </w:numPr>
        <w:spacing w:line="360" w:lineRule="auto"/>
      </w:pPr>
      <w:r>
        <w:t xml:space="preserve">Describe the steps for accessing your computer’s dive log. </w:t>
      </w:r>
    </w:p>
    <w:p w14:paraId="00000027" w14:textId="3F3E74FE" w:rsidR="00ED769E" w:rsidRDefault="0037674E">
      <w:pPr>
        <w:spacing w:line="360" w:lineRule="auto"/>
        <w:ind w:left="720"/>
      </w:pP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0000028" w14:textId="77777777" w:rsidR="00ED769E" w:rsidRDefault="00ED769E"/>
    <w:p w14:paraId="00000029" w14:textId="3795DFBB" w:rsidR="00ED769E" w:rsidRDefault="00B74541">
      <w:pPr>
        <w:spacing w:line="360" w:lineRule="auto"/>
        <w:rPr>
          <w:b/>
        </w:rPr>
      </w:pPr>
      <w:r>
        <w:rPr>
          <w:b/>
        </w:rPr>
        <w:t>Multiple choice questions. C</w:t>
      </w:r>
      <w:r w:rsidR="007813A2">
        <w:rPr>
          <w:b/>
        </w:rPr>
        <w:t>h</w:t>
      </w:r>
      <w:r w:rsidR="00917B22">
        <w:rPr>
          <w:b/>
        </w:rPr>
        <w:t>oose</w:t>
      </w:r>
      <w:r>
        <w:rPr>
          <w:b/>
        </w:rPr>
        <w:t xml:space="preserve"> the best answer.</w:t>
      </w:r>
    </w:p>
    <w:p w14:paraId="0000002A" w14:textId="77777777" w:rsidR="00ED769E" w:rsidRDefault="00B74541">
      <w:pPr>
        <w:numPr>
          <w:ilvl w:val="0"/>
          <w:numId w:val="3"/>
        </w:numPr>
      </w:pPr>
      <w:r>
        <w:t>What additional instrumentation is it recommended when diving with a dive computer?</w:t>
      </w:r>
    </w:p>
    <w:p w14:paraId="0000002B" w14:textId="661B4AE8" w:rsidR="00ED769E" w:rsidRDefault="007813A2" w:rsidP="007813A2">
      <w:pPr>
        <w:ind w:left="810" w:firstLine="90"/>
      </w:pPr>
      <w:r>
        <w:fldChar w:fldCharType="begin">
          <w:ffData>
            <w:name w:val="Check8"/>
            <w:enabled/>
            <w:calcOnExit w:val="0"/>
            <w:checkBox>
              <w:sizeAuto/>
              <w:default w:val="0"/>
            </w:checkBox>
          </w:ffData>
        </w:fldChar>
      </w:r>
      <w:bookmarkStart w:id="16" w:name="Check8"/>
      <w:r w:rsidRPr="0037674E">
        <w:instrText xml:space="preserve"> FORMCHECKBOX </w:instrText>
      </w:r>
      <w:r w:rsidR="00F47D98">
        <w:fldChar w:fldCharType="separate"/>
      </w:r>
      <w:r>
        <w:fldChar w:fldCharType="end"/>
      </w:r>
      <w:bookmarkEnd w:id="16"/>
      <w:r>
        <w:t xml:space="preserve"> </w:t>
      </w:r>
      <w:r w:rsidR="00B74541">
        <w:t xml:space="preserve">A depth </w:t>
      </w:r>
      <w:proofErr w:type="gramStart"/>
      <w:r w:rsidR="00B74541">
        <w:t>gauge</w:t>
      </w:r>
      <w:proofErr w:type="gramEnd"/>
    </w:p>
    <w:p w14:paraId="0000002C" w14:textId="79A84F12" w:rsidR="00ED769E" w:rsidRDefault="007813A2" w:rsidP="007813A2">
      <w:pPr>
        <w:ind w:left="810" w:firstLine="90"/>
      </w:pPr>
      <w:r>
        <w:fldChar w:fldCharType="begin">
          <w:ffData>
            <w:name w:val="Check9"/>
            <w:enabled/>
            <w:calcOnExit w:val="0"/>
            <w:checkBox>
              <w:sizeAuto/>
              <w:default w:val="0"/>
            </w:checkBox>
          </w:ffData>
        </w:fldChar>
      </w:r>
      <w:bookmarkStart w:id="17" w:name="Check9"/>
      <w:r w:rsidRPr="007813A2">
        <w:instrText xml:space="preserve"> FORMCHECKBOX </w:instrText>
      </w:r>
      <w:r w:rsidR="00F47D98">
        <w:fldChar w:fldCharType="separate"/>
      </w:r>
      <w:r>
        <w:fldChar w:fldCharType="end"/>
      </w:r>
      <w:bookmarkEnd w:id="17"/>
      <w:r>
        <w:t xml:space="preserve"> </w:t>
      </w:r>
      <w:r w:rsidR="00B74541">
        <w:t>A submersible pressure gauge (SPG)</w:t>
      </w:r>
    </w:p>
    <w:p w14:paraId="0000002D" w14:textId="30765C98" w:rsidR="00ED769E" w:rsidRDefault="007813A2" w:rsidP="007813A2">
      <w:pPr>
        <w:ind w:left="810" w:firstLine="90"/>
      </w:pPr>
      <w:r>
        <w:fldChar w:fldCharType="begin">
          <w:ffData>
            <w:name w:val="Check10"/>
            <w:enabled/>
            <w:calcOnExit w:val="0"/>
            <w:checkBox>
              <w:sizeAuto/>
              <w:default w:val="0"/>
            </w:checkBox>
          </w:ffData>
        </w:fldChar>
      </w:r>
      <w:bookmarkStart w:id="18" w:name="Check10"/>
      <w:r>
        <w:instrText xml:space="preserve"> FORMCHECKBOX </w:instrText>
      </w:r>
      <w:r w:rsidR="00F47D98">
        <w:fldChar w:fldCharType="separate"/>
      </w:r>
      <w:r>
        <w:fldChar w:fldCharType="end"/>
      </w:r>
      <w:bookmarkEnd w:id="18"/>
      <w:r>
        <w:t xml:space="preserve"> </w:t>
      </w:r>
      <w:r w:rsidR="00B74541">
        <w:t>A dive timer or watch</w:t>
      </w:r>
    </w:p>
    <w:p w14:paraId="0000002E" w14:textId="7320BD8B" w:rsidR="00ED769E" w:rsidRDefault="007813A2" w:rsidP="007813A2">
      <w:pPr>
        <w:ind w:left="810" w:firstLine="90"/>
      </w:pPr>
      <w:r>
        <w:fldChar w:fldCharType="begin">
          <w:ffData>
            <w:name w:val="Check11"/>
            <w:enabled/>
            <w:calcOnExit w:val="0"/>
            <w:checkBox>
              <w:sizeAuto/>
              <w:default w:val="0"/>
            </w:checkBox>
          </w:ffData>
        </w:fldChar>
      </w:r>
      <w:bookmarkStart w:id="19" w:name="Check11"/>
      <w:r>
        <w:instrText xml:space="preserve"> FORMCHECKBOX </w:instrText>
      </w:r>
      <w:r w:rsidR="00F47D98">
        <w:fldChar w:fldCharType="separate"/>
      </w:r>
      <w:r>
        <w:fldChar w:fldCharType="end"/>
      </w:r>
      <w:bookmarkEnd w:id="19"/>
      <w:r>
        <w:t xml:space="preserve"> </w:t>
      </w:r>
      <w:r w:rsidR="00B74541">
        <w:t>All of the above</w:t>
      </w:r>
    </w:p>
    <w:p w14:paraId="0000002F" w14:textId="1507CAA8" w:rsidR="00ED769E" w:rsidRDefault="007813A2" w:rsidP="007813A2">
      <w:pPr>
        <w:ind w:firstLine="900"/>
      </w:pPr>
      <w:r>
        <w:fldChar w:fldCharType="begin">
          <w:ffData>
            <w:name w:val="Check12"/>
            <w:enabled/>
            <w:calcOnExit w:val="0"/>
            <w:checkBox>
              <w:sizeAuto/>
              <w:default w:val="0"/>
              <w:checked w:val="0"/>
            </w:checkBox>
          </w:ffData>
        </w:fldChar>
      </w:r>
      <w:bookmarkStart w:id="20" w:name="Check12"/>
      <w:r w:rsidRPr="0037674E">
        <w:instrText xml:space="preserve"> FORMCHECKBOX </w:instrText>
      </w:r>
      <w:r w:rsidR="00F47D98">
        <w:fldChar w:fldCharType="separate"/>
      </w:r>
      <w:r>
        <w:fldChar w:fldCharType="end"/>
      </w:r>
      <w:bookmarkEnd w:id="20"/>
      <w:r>
        <w:t xml:space="preserve"> A submersible pressure gauge (SPG) and a dive timer or wat</w:t>
      </w:r>
      <w:r w:rsidR="00BF410D">
        <w:t>ch</w:t>
      </w:r>
      <w:r w:rsidR="00B74541">
        <w:t xml:space="preserve"> </w:t>
      </w:r>
    </w:p>
    <w:p w14:paraId="00000030" w14:textId="77777777" w:rsidR="00ED769E" w:rsidRDefault="00ED769E"/>
    <w:p w14:paraId="00000031" w14:textId="77777777" w:rsidR="00ED769E" w:rsidRDefault="00B74541">
      <w:pPr>
        <w:numPr>
          <w:ilvl w:val="0"/>
          <w:numId w:val="3"/>
        </w:numPr>
      </w:pPr>
      <w:r>
        <w:t>You and your buddy are on your third dive of the day using your dive computers to monitor your dive times and depths. During the dive you realize that your dive computer is no longer functioning. What should you do? Make sure to include communication, ascent rate, and steps in your course of action.</w:t>
      </w:r>
    </w:p>
    <w:p w14:paraId="00000032" w14:textId="1B287B63" w:rsidR="00ED769E" w:rsidRDefault="007813A2" w:rsidP="007813A2">
      <w:pPr>
        <w:ind w:left="1260" w:hanging="360"/>
      </w:pPr>
      <w:r>
        <w:fldChar w:fldCharType="begin">
          <w:ffData>
            <w:name w:val="Check13"/>
            <w:enabled/>
            <w:calcOnExit w:val="0"/>
            <w:checkBox>
              <w:sizeAuto/>
              <w:default w:val="0"/>
              <w:checked w:val="0"/>
            </w:checkBox>
          </w:ffData>
        </w:fldChar>
      </w:r>
      <w:bookmarkStart w:id="21" w:name="Check13"/>
      <w:r w:rsidRPr="0037674E">
        <w:instrText xml:space="preserve"> FORMCHECKBOX </w:instrText>
      </w:r>
      <w:r w:rsidR="00F47D98">
        <w:fldChar w:fldCharType="separate"/>
      </w:r>
      <w:r>
        <w:fldChar w:fldCharType="end"/>
      </w:r>
      <w:bookmarkEnd w:id="21"/>
      <w:r>
        <w:t xml:space="preserve"> </w:t>
      </w:r>
      <w:r w:rsidR="00B74541">
        <w:t xml:space="preserve">Notify your buddy of the situation and together, calmly but immediately collect your gear, ascend at a rate less than 60 ft/min to a depth of 15 to 20 fsw and together conduct a </w:t>
      </w:r>
      <w:r>
        <w:t>3-minute</w:t>
      </w:r>
      <w:r w:rsidR="00B74541">
        <w:t xml:space="preserve"> safety stop, using your timing device as a timer, then slowly ascend to surface.</w:t>
      </w:r>
    </w:p>
    <w:p w14:paraId="00000033" w14:textId="70A1F45A" w:rsidR="00ED769E" w:rsidRDefault="007813A2" w:rsidP="007813A2">
      <w:pPr>
        <w:ind w:left="1260" w:hanging="360"/>
      </w:pPr>
      <w:r>
        <w:fldChar w:fldCharType="begin">
          <w:ffData>
            <w:name w:val="Check14"/>
            <w:enabled/>
            <w:calcOnExit w:val="0"/>
            <w:checkBox>
              <w:sizeAuto/>
              <w:default w:val="0"/>
            </w:checkBox>
          </w:ffData>
        </w:fldChar>
      </w:r>
      <w:bookmarkStart w:id="22" w:name="Check14"/>
      <w:r>
        <w:instrText xml:space="preserve"> FORMCHECKBOX </w:instrText>
      </w:r>
      <w:r w:rsidR="00F47D98">
        <w:fldChar w:fldCharType="separate"/>
      </w:r>
      <w:r>
        <w:fldChar w:fldCharType="end"/>
      </w:r>
      <w:bookmarkEnd w:id="22"/>
      <w:r>
        <w:t xml:space="preserve"> </w:t>
      </w:r>
      <w:r w:rsidR="00B74541">
        <w:t>Notify your buddy of the situation and continue to dive using your budd</w:t>
      </w:r>
      <w:r w:rsidR="00D40D0F">
        <w:t>y’</w:t>
      </w:r>
      <w:r w:rsidR="00B74541">
        <w:t>s computer to determine your safe time and depth profile.</w:t>
      </w:r>
    </w:p>
    <w:p w14:paraId="00000034" w14:textId="0D6B389D" w:rsidR="00ED769E" w:rsidRDefault="007813A2" w:rsidP="007813A2">
      <w:pPr>
        <w:ind w:left="1260" w:hanging="360"/>
      </w:pPr>
      <w:r>
        <w:fldChar w:fldCharType="begin">
          <w:ffData>
            <w:name w:val="Check15"/>
            <w:enabled/>
            <w:calcOnExit w:val="0"/>
            <w:checkBox>
              <w:sizeAuto/>
              <w:default w:val="0"/>
            </w:checkBox>
          </w:ffData>
        </w:fldChar>
      </w:r>
      <w:bookmarkStart w:id="23" w:name="Check15"/>
      <w:r>
        <w:instrText xml:space="preserve"> FORMCHECKBOX </w:instrText>
      </w:r>
      <w:r w:rsidR="00F47D98">
        <w:fldChar w:fldCharType="separate"/>
      </w:r>
      <w:r>
        <w:fldChar w:fldCharType="end"/>
      </w:r>
      <w:bookmarkEnd w:id="23"/>
      <w:r>
        <w:t xml:space="preserve"> </w:t>
      </w:r>
      <w:r w:rsidR="00B74541">
        <w:t>Notify your buddy of the situation and then separate, using your backup instruments to determine how long you can stay down because you’ve been using your dive computer as a bottom timer/depth gauge only and have been planning and executing your dives according to the NAUI dive tables.</w:t>
      </w:r>
    </w:p>
    <w:p w14:paraId="00000035" w14:textId="77777777" w:rsidR="00ED769E" w:rsidRDefault="00ED769E">
      <w:pPr>
        <w:ind w:left="1440"/>
      </w:pPr>
    </w:p>
    <w:p w14:paraId="6C7EEBF2" w14:textId="77777777" w:rsidR="000E0FBD" w:rsidRDefault="000E0FBD">
      <w:pPr>
        <w:spacing w:line="360" w:lineRule="auto"/>
        <w:rPr>
          <w:b/>
        </w:rPr>
      </w:pPr>
    </w:p>
    <w:p w14:paraId="00000036" w14:textId="22A34446" w:rsidR="00ED769E" w:rsidRDefault="00B74541">
      <w:pPr>
        <w:spacing w:line="360" w:lineRule="auto"/>
        <w:rPr>
          <w:b/>
        </w:rPr>
      </w:pPr>
      <w:r>
        <w:rPr>
          <w:b/>
        </w:rPr>
        <w:t xml:space="preserve">True or false questions. </w:t>
      </w:r>
      <w:r w:rsidR="00917B22">
        <w:rPr>
          <w:b/>
        </w:rPr>
        <w:t>Choose</w:t>
      </w:r>
      <w:r>
        <w:rPr>
          <w:b/>
        </w:rPr>
        <w:t xml:space="preserve"> the best answer.</w:t>
      </w:r>
    </w:p>
    <w:p w14:paraId="00000037" w14:textId="28C04D88" w:rsidR="00ED769E" w:rsidRDefault="00B74541">
      <w:pPr>
        <w:numPr>
          <w:ilvl w:val="0"/>
          <w:numId w:val="3"/>
        </w:numPr>
      </w:pPr>
      <w:r>
        <w:t>(</w:t>
      </w:r>
      <w:r w:rsidR="00F221F9">
        <w:fldChar w:fldCharType="begin">
          <w:ffData>
            <w:name w:val="Dropdown7"/>
            <w:enabled/>
            <w:calcOnExit w:val="0"/>
            <w:ddList>
              <w:listEntry w:val="True"/>
              <w:listEntry w:val="False"/>
            </w:ddList>
          </w:ffData>
        </w:fldChar>
      </w:r>
      <w:bookmarkStart w:id="24" w:name="Dropdown7"/>
      <w:r w:rsidR="00F221F9" w:rsidRPr="00F221F9">
        <w:instrText xml:space="preserve"> FORMDROPDOWN </w:instrText>
      </w:r>
      <w:r w:rsidR="00F47D98">
        <w:fldChar w:fldCharType="separate"/>
      </w:r>
      <w:r w:rsidR="00F221F9">
        <w:fldChar w:fldCharType="end"/>
      </w:r>
      <w:bookmarkEnd w:id="24"/>
      <w:r>
        <w:t>) You can share a computer with your buddy.</w:t>
      </w:r>
    </w:p>
    <w:p w14:paraId="00000038" w14:textId="77777777" w:rsidR="00ED769E" w:rsidRDefault="00ED769E">
      <w:pPr>
        <w:ind w:left="720"/>
      </w:pPr>
    </w:p>
    <w:p w14:paraId="00000039" w14:textId="2D8F8AF8" w:rsidR="00ED769E" w:rsidRDefault="00B74541">
      <w:pPr>
        <w:numPr>
          <w:ilvl w:val="0"/>
          <w:numId w:val="3"/>
        </w:numPr>
      </w:pPr>
      <w:r>
        <w:t>(</w:t>
      </w:r>
      <w:r w:rsidR="000E0FBD">
        <w:fldChar w:fldCharType="begin">
          <w:ffData>
            <w:name w:val="Dropdown5"/>
            <w:enabled/>
            <w:calcOnExit w:val="0"/>
            <w:ddList>
              <w:listEntry w:val="False"/>
              <w:listEntry w:val="True"/>
            </w:ddList>
          </w:ffData>
        </w:fldChar>
      </w:r>
      <w:bookmarkStart w:id="25" w:name="Dropdown5"/>
      <w:r w:rsidR="000E0FBD" w:rsidRPr="00F221F9">
        <w:instrText xml:space="preserve"> FORMDROPDOWN </w:instrText>
      </w:r>
      <w:r w:rsidR="00F47D98">
        <w:fldChar w:fldCharType="separate"/>
      </w:r>
      <w:r w:rsidR="000E0FBD">
        <w:fldChar w:fldCharType="end"/>
      </w:r>
      <w:bookmarkEnd w:id="25"/>
      <w:r>
        <w:t>) On any given dive, both divers in the buddy pair must follow the most conservative dive computer.</w:t>
      </w:r>
    </w:p>
    <w:p w14:paraId="0000003A" w14:textId="77777777" w:rsidR="00ED769E" w:rsidRDefault="00ED769E">
      <w:pPr>
        <w:ind w:left="720"/>
      </w:pPr>
    </w:p>
    <w:p w14:paraId="0000003B" w14:textId="1C8E5D12" w:rsidR="00ED769E" w:rsidRDefault="00B74541">
      <w:pPr>
        <w:numPr>
          <w:ilvl w:val="0"/>
          <w:numId w:val="3"/>
        </w:numPr>
      </w:pPr>
      <w:r>
        <w:t>(</w:t>
      </w:r>
      <w:r w:rsidR="000E0FBD">
        <w:fldChar w:fldCharType="begin">
          <w:ffData>
            <w:name w:val="Dropdown6"/>
            <w:enabled/>
            <w:calcOnExit w:val="0"/>
            <w:ddList>
              <w:listEntry w:val="False"/>
              <w:listEntry w:val="True"/>
            </w:ddList>
          </w:ffData>
        </w:fldChar>
      </w:r>
      <w:bookmarkStart w:id="26" w:name="Dropdown6"/>
      <w:r w:rsidR="000E0FBD" w:rsidRPr="00B80B6F">
        <w:instrText xml:space="preserve"> FORMDROPDOWN </w:instrText>
      </w:r>
      <w:r w:rsidR="00F47D98">
        <w:fldChar w:fldCharType="separate"/>
      </w:r>
      <w:r w:rsidR="000E0FBD">
        <w:fldChar w:fldCharType="end"/>
      </w:r>
      <w:bookmarkEnd w:id="26"/>
      <w:r>
        <w:t xml:space="preserve">) If the dive computer fails at any time during the dive, the dive must be </w:t>
      </w:r>
      <w:r w:rsidR="00D40D0F">
        <w:t>terminated,</w:t>
      </w:r>
      <w:r>
        <w:t xml:space="preserve"> and appropriate surfacing procedures should be initiated immediately.</w:t>
      </w:r>
    </w:p>
    <w:p w14:paraId="0000003C" w14:textId="77777777" w:rsidR="00ED769E" w:rsidRDefault="00ED769E">
      <w:pPr>
        <w:ind w:left="720"/>
      </w:pPr>
    </w:p>
    <w:p w14:paraId="0000003D" w14:textId="21DD8244" w:rsidR="00ED769E" w:rsidRDefault="00B74541">
      <w:pPr>
        <w:numPr>
          <w:ilvl w:val="0"/>
          <w:numId w:val="3"/>
        </w:numPr>
      </w:pPr>
      <w:r>
        <w:t>(</w:t>
      </w:r>
      <w:r w:rsidR="000E0FBD">
        <w:fldChar w:fldCharType="begin">
          <w:ffData>
            <w:name w:val="Dropdown8"/>
            <w:enabled/>
            <w:calcOnExit w:val="0"/>
            <w:ddList>
              <w:listEntry w:val="False"/>
              <w:listEntry w:val="True"/>
            </w:ddList>
          </w:ffData>
        </w:fldChar>
      </w:r>
      <w:bookmarkStart w:id="27" w:name="Dropdown8"/>
      <w:r w:rsidR="000E0FBD" w:rsidRPr="0037674E">
        <w:instrText xml:space="preserve"> FORMDROPDOWN </w:instrText>
      </w:r>
      <w:r w:rsidR="00F47D98">
        <w:fldChar w:fldCharType="separate"/>
      </w:r>
      <w:r w:rsidR="000E0FBD">
        <w:fldChar w:fldCharType="end"/>
      </w:r>
      <w:bookmarkEnd w:id="27"/>
      <w:r>
        <w:t>) A diver should not dive for 18 hours before activating a dive computer to manage their nitrogen for diving.</w:t>
      </w:r>
    </w:p>
    <w:p w14:paraId="0000003E" w14:textId="77777777" w:rsidR="00ED769E" w:rsidRDefault="00ED769E">
      <w:pPr>
        <w:ind w:left="720"/>
      </w:pPr>
    </w:p>
    <w:p w14:paraId="0000003F" w14:textId="78944030" w:rsidR="00ED769E" w:rsidRDefault="00B74541">
      <w:pPr>
        <w:numPr>
          <w:ilvl w:val="0"/>
          <w:numId w:val="3"/>
        </w:numPr>
      </w:pPr>
      <w:r>
        <w:t>(</w:t>
      </w:r>
      <w:r w:rsidR="000E0FBD">
        <w:fldChar w:fldCharType="begin">
          <w:ffData>
            <w:name w:val="Dropdown9"/>
            <w:enabled/>
            <w:calcOnExit w:val="0"/>
            <w:ddList>
              <w:listEntry w:val="False"/>
              <w:listEntry w:val="True"/>
            </w:ddList>
          </w:ffData>
        </w:fldChar>
      </w:r>
      <w:bookmarkStart w:id="28" w:name="Dropdown9"/>
      <w:r w:rsidR="000E0FBD" w:rsidRPr="0037674E">
        <w:instrText xml:space="preserve"> FORMDROPDOWN </w:instrText>
      </w:r>
      <w:r w:rsidR="00F47D98">
        <w:fldChar w:fldCharType="separate"/>
      </w:r>
      <w:r w:rsidR="000E0FBD">
        <w:fldChar w:fldCharType="end"/>
      </w:r>
      <w:bookmarkEnd w:id="28"/>
      <w:r>
        <w:t>) For nonemergency ascents, you should follow the rate specified by your computer.</w:t>
      </w:r>
    </w:p>
    <w:p w14:paraId="00000040" w14:textId="77777777" w:rsidR="00ED769E" w:rsidRDefault="00ED769E">
      <w:pPr>
        <w:ind w:left="720"/>
      </w:pPr>
    </w:p>
    <w:p w14:paraId="00000041" w14:textId="4DEF0EC7" w:rsidR="00ED769E" w:rsidRDefault="00B74541">
      <w:pPr>
        <w:numPr>
          <w:ilvl w:val="0"/>
          <w:numId w:val="3"/>
        </w:numPr>
      </w:pPr>
      <w:r>
        <w:t>(</w:t>
      </w:r>
      <w:r w:rsidR="000E0FBD">
        <w:fldChar w:fldCharType="begin">
          <w:ffData>
            <w:name w:val="Dropdown13"/>
            <w:enabled/>
            <w:calcOnExit w:val="0"/>
            <w:ddList>
              <w:listEntry w:val="False"/>
              <w:listEntry w:val="True"/>
            </w:ddList>
          </w:ffData>
        </w:fldChar>
      </w:r>
      <w:bookmarkStart w:id="29" w:name="Dropdown13"/>
      <w:r w:rsidR="000E0FBD" w:rsidRPr="0037674E">
        <w:instrText xml:space="preserve"> FORMDROPDOWN </w:instrText>
      </w:r>
      <w:r w:rsidR="00F47D98">
        <w:fldChar w:fldCharType="separate"/>
      </w:r>
      <w:r w:rsidR="000E0FBD">
        <w:fldChar w:fldCharType="end"/>
      </w:r>
      <w:bookmarkEnd w:id="29"/>
      <w:r>
        <w:t>) Whenever possible, divers using a dive computer or tables, should make a stop between 10 and 20 feet for 3 minutes, especially for dives below 60 fsw.</w:t>
      </w:r>
    </w:p>
    <w:p w14:paraId="00000042" w14:textId="77777777" w:rsidR="00ED769E" w:rsidRDefault="00ED769E"/>
    <w:p w14:paraId="00000043" w14:textId="6E001115" w:rsidR="00ED769E" w:rsidRDefault="00B74541">
      <w:pPr>
        <w:numPr>
          <w:ilvl w:val="0"/>
          <w:numId w:val="3"/>
        </w:numPr>
      </w:pPr>
      <w:r>
        <w:t>(</w:t>
      </w:r>
      <w:r w:rsidR="000E0FBD">
        <w:fldChar w:fldCharType="begin">
          <w:ffData>
            <w:name w:val="Dropdown11"/>
            <w:enabled/>
            <w:calcOnExit w:val="0"/>
            <w:ddList>
              <w:listEntry w:val="False"/>
              <w:listEntry w:val="True"/>
            </w:ddList>
          </w:ffData>
        </w:fldChar>
      </w:r>
      <w:bookmarkStart w:id="30" w:name="Dropdown11"/>
      <w:r w:rsidR="000E0FBD" w:rsidRPr="0037674E">
        <w:instrText xml:space="preserve"> FORMDROPDOWN </w:instrText>
      </w:r>
      <w:r w:rsidR="00F47D98">
        <w:fldChar w:fldCharType="separate"/>
      </w:r>
      <w:r w:rsidR="000E0FBD">
        <w:fldChar w:fldCharType="end"/>
      </w:r>
      <w:bookmarkEnd w:id="30"/>
      <w:r>
        <w:t>) It is possible to exchange dive computers with another dive team member</w:t>
      </w:r>
      <w:r w:rsidR="000E0FBD">
        <w:t>,</w:t>
      </w:r>
      <w:r>
        <w:t xml:space="preserve"> if and only if</w:t>
      </w:r>
      <w:r w:rsidR="000E0FBD">
        <w:t>,</w:t>
      </w:r>
      <w:r>
        <w:t xml:space="preserve"> the exchanged computer and individual have had a minimum of an </w:t>
      </w:r>
      <w:r w:rsidR="00D40D0F">
        <w:t>18-hour</w:t>
      </w:r>
      <w:r>
        <w:t xml:space="preserve"> surface interval.  It is most desirable, however, for each diver to have their own dedicated computer.</w:t>
      </w:r>
    </w:p>
    <w:p w14:paraId="00000044" w14:textId="77777777" w:rsidR="00ED769E" w:rsidRDefault="00ED769E"/>
    <w:p w14:paraId="00000045" w14:textId="6E33F1C8" w:rsidR="00ED769E" w:rsidRDefault="00B74541">
      <w:pPr>
        <w:numPr>
          <w:ilvl w:val="0"/>
          <w:numId w:val="3"/>
        </w:numPr>
      </w:pPr>
      <w:r>
        <w:t>(</w:t>
      </w:r>
      <w:r w:rsidR="000E0FBD">
        <w:fldChar w:fldCharType="begin">
          <w:ffData>
            <w:name w:val="Dropdown14"/>
            <w:enabled/>
            <w:calcOnExit w:val="0"/>
            <w:ddList>
              <w:listEntry w:val="False"/>
              <w:listEntry w:val="True"/>
            </w:ddList>
          </w:ffData>
        </w:fldChar>
      </w:r>
      <w:bookmarkStart w:id="31" w:name="Dropdown14"/>
      <w:r w:rsidR="000E0FBD" w:rsidRPr="0037674E">
        <w:instrText xml:space="preserve"> FORMDROPDOWN </w:instrText>
      </w:r>
      <w:r w:rsidR="00F47D98">
        <w:fldChar w:fldCharType="separate"/>
      </w:r>
      <w:r w:rsidR="000E0FBD">
        <w:fldChar w:fldCharType="end"/>
      </w:r>
      <w:bookmarkEnd w:id="31"/>
      <w:r>
        <w:t>) Multiple deep dives require special planning, considerations, and testing prior to execution.</w:t>
      </w:r>
    </w:p>
    <w:p w14:paraId="00000046" w14:textId="77777777" w:rsidR="00ED769E" w:rsidRDefault="00ED769E"/>
    <w:p w14:paraId="00000047" w14:textId="124520D4" w:rsidR="00ED769E" w:rsidRDefault="00B74541">
      <w:r>
        <w:t xml:space="preserve">I have read and understand the </w:t>
      </w:r>
      <w:r w:rsidR="00D40D0F">
        <w:t>user’s manual</w:t>
      </w:r>
      <w:r>
        <w:t xml:space="preserve"> for my dive computer and the MLML guidelines listed above (generated from the </w:t>
      </w:r>
      <w:hyperlink r:id="rId6" w:history="1">
        <w:r w:rsidRPr="00D40D0F">
          <w:rPr>
            <w:rStyle w:val="Hyperlink"/>
          </w:rPr>
          <w:t>AAUS Dive Computer Workshop (1989)</w:t>
        </w:r>
      </w:hyperlink>
      <w:r>
        <w:t>), and I agree to abide by these rules. I understand that there is a potential risk of decompression sickness in all diving activities, and I will strive to minimize this risk by using the accepted decompression practices specified above.</w:t>
      </w:r>
    </w:p>
    <w:p w14:paraId="00000048" w14:textId="77777777" w:rsidR="00ED769E" w:rsidRDefault="00ED769E"/>
    <w:p w14:paraId="00000049" w14:textId="77777777" w:rsidR="00ED769E" w:rsidRDefault="00ED769E"/>
    <w:p w14:paraId="0000004A" w14:textId="3983559C" w:rsidR="00ED769E" w:rsidRDefault="00B74541">
      <w:r>
        <w:t xml:space="preserve">Signature: </w:t>
      </w:r>
      <w:r w:rsidR="0037674E">
        <w:fldChar w:fldCharType="begin">
          <w:ffData>
            <w:name w:val="Text15"/>
            <w:enabled/>
            <w:calcOnExit w:val="0"/>
            <w:textInput/>
          </w:ffData>
        </w:fldChar>
      </w:r>
      <w:bookmarkStart w:id="32" w:name="Text15"/>
      <w:r w:rsidR="0037674E">
        <w:instrText xml:space="preserve"> FORMTEXT </w:instrText>
      </w:r>
      <w:r w:rsidR="0037674E">
        <w:fldChar w:fldCharType="separate"/>
      </w:r>
      <w:r w:rsidR="0037674E">
        <w:rPr>
          <w:noProof/>
        </w:rPr>
        <w:t> </w:t>
      </w:r>
      <w:r w:rsidR="0037674E">
        <w:rPr>
          <w:noProof/>
        </w:rPr>
        <w:t> </w:t>
      </w:r>
      <w:r w:rsidR="0037674E">
        <w:rPr>
          <w:noProof/>
        </w:rPr>
        <w:t> </w:t>
      </w:r>
      <w:r w:rsidR="0037674E">
        <w:rPr>
          <w:noProof/>
        </w:rPr>
        <w:t> </w:t>
      </w:r>
      <w:r w:rsidR="0037674E">
        <w:rPr>
          <w:noProof/>
        </w:rPr>
        <w:t> </w:t>
      </w:r>
      <w:r w:rsidR="0037674E">
        <w:fldChar w:fldCharType="end"/>
      </w:r>
      <w:bookmarkEnd w:id="32"/>
      <w:r w:rsidR="00C95BEF">
        <w:t xml:space="preserve">     </w:t>
      </w:r>
      <w:r>
        <w:t xml:space="preserve">Date: </w:t>
      </w:r>
      <w:r w:rsidR="0037674E">
        <w:fldChar w:fldCharType="begin">
          <w:ffData>
            <w:name w:val="Text16"/>
            <w:enabled/>
            <w:calcOnExit w:val="0"/>
            <w:textInput/>
          </w:ffData>
        </w:fldChar>
      </w:r>
      <w:bookmarkStart w:id="33" w:name="Text16"/>
      <w:r w:rsidR="0037674E">
        <w:instrText xml:space="preserve"> FORMTEXT </w:instrText>
      </w:r>
      <w:r w:rsidR="0037674E">
        <w:fldChar w:fldCharType="separate"/>
      </w:r>
      <w:r w:rsidR="0037674E">
        <w:rPr>
          <w:noProof/>
        </w:rPr>
        <w:t> </w:t>
      </w:r>
      <w:r w:rsidR="0037674E">
        <w:rPr>
          <w:noProof/>
        </w:rPr>
        <w:t> </w:t>
      </w:r>
      <w:r w:rsidR="0037674E">
        <w:rPr>
          <w:noProof/>
        </w:rPr>
        <w:t> </w:t>
      </w:r>
      <w:r w:rsidR="0037674E">
        <w:rPr>
          <w:noProof/>
        </w:rPr>
        <w:t> </w:t>
      </w:r>
      <w:r w:rsidR="0037674E">
        <w:rPr>
          <w:noProof/>
        </w:rPr>
        <w:t> </w:t>
      </w:r>
      <w:r w:rsidR="0037674E">
        <w:fldChar w:fldCharType="end"/>
      </w:r>
      <w:bookmarkEnd w:id="33"/>
    </w:p>
    <w:p w14:paraId="0000004D" w14:textId="77777777" w:rsidR="00ED769E" w:rsidRDefault="00ED769E"/>
    <w:sectPr w:rsidR="00ED76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0D68"/>
    <w:multiLevelType w:val="multilevel"/>
    <w:tmpl w:val="06BE03FC"/>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67E0E55"/>
    <w:multiLevelType w:val="hybridMultilevel"/>
    <w:tmpl w:val="8F9E3B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A91FCE"/>
    <w:multiLevelType w:val="multilevel"/>
    <w:tmpl w:val="A2DC5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6F6A45"/>
    <w:multiLevelType w:val="multilevel"/>
    <w:tmpl w:val="3B0228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69E"/>
    <w:rsid w:val="000E0FBD"/>
    <w:rsid w:val="001619EC"/>
    <w:rsid w:val="001E5E99"/>
    <w:rsid w:val="002022CE"/>
    <w:rsid w:val="0037674E"/>
    <w:rsid w:val="00442134"/>
    <w:rsid w:val="0045395C"/>
    <w:rsid w:val="004941E3"/>
    <w:rsid w:val="0060078C"/>
    <w:rsid w:val="007813A2"/>
    <w:rsid w:val="0080148D"/>
    <w:rsid w:val="00917B22"/>
    <w:rsid w:val="009431D6"/>
    <w:rsid w:val="009A41B3"/>
    <w:rsid w:val="00B04D3D"/>
    <w:rsid w:val="00B74541"/>
    <w:rsid w:val="00B80B6F"/>
    <w:rsid w:val="00BF410D"/>
    <w:rsid w:val="00C27141"/>
    <w:rsid w:val="00C82180"/>
    <w:rsid w:val="00C95BEF"/>
    <w:rsid w:val="00CF0E90"/>
    <w:rsid w:val="00D40D0F"/>
    <w:rsid w:val="00EA6488"/>
    <w:rsid w:val="00ED769E"/>
    <w:rsid w:val="00F221F9"/>
    <w:rsid w:val="00F47D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74339E3"/>
  <w15:docId w15:val="{C2BF7BC0-3D71-6045-A590-C41AF5D1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40D0F"/>
    <w:rPr>
      <w:color w:val="0000FF" w:themeColor="hyperlink"/>
      <w:u w:val="single"/>
    </w:rPr>
  </w:style>
  <w:style w:type="character" w:styleId="UnresolvedMention">
    <w:name w:val="Unresolved Mention"/>
    <w:basedOn w:val="DefaultParagraphFont"/>
    <w:uiPriority w:val="99"/>
    <w:semiHidden/>
    <w:unhideWhenUsed/>
    <w:rsid w:val="00D40D0F"/>
    <w:rPr>
      <w:color w:val="605E5C"/>
      <w:shd w:val="clear" w:color="auto" w:fill="E1DFDD"/>
    </w:rPr>
  </w:style>
  <w:style w:type="paragraph" w:styleId="ListParagraph">
    <w:name w:val="List Paragraph"/>
    <w:basedOn w:val="Normal"/>
    <w:uiPriority w:val="34"/>
    <w:qFormat/>
    <w:rsid w:val="00D40D0F"/>
    <w:pPr>
      <w:ind w:left="720"/>
      <w:contextualSpacing/>
    </w:pPr>
  </w:style>
  <w:style w:type="character" w:styleId="FollowedHyperlink">
    <w:name w:val="FollowedHyperlink"/>
    <w:basedOn w:val="DefaultParagraphFont"/>
    <w:uiPriority w:val="99"/>
    <w:semiHidden/>
    <w:unhideWhenUsed/>
    <w:rsid w:val="000E0F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pository.si.edu/handle/10088/27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98DB-2788-C04A-A6EE-A1BCFEB1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978</Words>
  <Characters>5596</Characters>
  <Application>Microsoft Office Word</Application>
  <DocSecurity>0</DocSecurity>
  <Lines>130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Shelby Penn</cp:lastModifiedBy>
  <cp:revision>28</cp:revision>
  <cp:lastPrinted>2020-06-11T21:13:00Z</cp:lastPrinted>
  <dcterms:created xsi:type="dcterms:W3CDTF">2020-06-11T21:02:00Z</dcterms:created>
  <dcterms:modified xsi:type="dcterms:W3CDTF">2020-06-12T19:51:00Z</dcterms:modified>
</cp:coreProperties>
</file>